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79" w:rsidRDefault="004F6C55" w:rsidP="00492979">
      <w:pPr>
        <w:spacing w:line="215" w:lineRule="auto"/>
        <w:rPr>
          <w:rFonts w:ascii="Arial" w:hAnsi="Arial"/>
          <w:i/>
        </w:rPr>
      </w:pPr>
      <w:r>
        <w:rPr>
          <w:noProof/>
          <w:sz w:val="20"/>
        </w:rPr>
        <w:drawing>
          <wp:inline distT="0" distB="0" distL="0" distR="0" wp14:anchorId="0EE7293A" wp14:editId="5525517D">
            <wp:extent cx="729615" cy="34417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9" r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979" w:rsidRDefault="00492979" w:rsidP="00492979">
      <w:pPr>
        <w:pStyle w:val="BodyText"/>
        <w:rPr>
          <w:rFonts w:ascii="Arial" w:hAnsi="Arial"/>
          <w:b w:val="0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492979" w:rsidTr="00CE2B0A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spacing w:line="120" w:lineRule="exact"/>
              <w:rPr>
                <w:rFonts w:ascii="Arial" w:hAnsi="Arial"/>
              </w:rPr>
            </w:pPr>
          </w:p>
          <w:p w:rsidR="00492979" w:rsidRDefault="00492979" w:rsidP="00CE2B0A">
            <w:pPr>
              <w:spacing w:after="58" w:line="19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Contra Costa College</w:t>
            </w:r>
          </w:p>
        </w:tc>
      </w:tr>
    </w:tbl>
    <w:p w:rsidR="00492979" w:rsidRDefault="00492979" w:rsidP="00492979">
      <w:pPr>
        <w:rPr>
          <w:rFonts w:ascii="Arial" w:hAnsi="Arial"/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492979" w:rsidTr="00CE2B0A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spacing w:after="58" w:line="19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Course Outline</w:t>
            </w:r>
          </w:p>
        </w:tc>
      </w:tr>
    </w:tbl>
    <w:p w:rsidR="00492979" w:rsidRDefault="00492979" w:rsidP="00492979">
      <w:pPr>
        <w:spacing w:line="215" w:lineRule="auto"/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960"/>
        <w:gridCol w:w="2952"/>
        <w:gridCol w:w="1080"/>
      </w:tblGrid>
      <w:tr w:rsidR="00492979" w:rsidTr="001C322A">
        <w:trPr>
          <w:trHeight w:val="17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18688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Department &amp; Number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MEDIA 152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979" w:rsidRDefault="00492979" w:rsidP="001C322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Number of Weeks 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</w:tr>
      <w:tr w:rsidR="00492979" w:rsidTr="001C322A">
        <w:trPr>
          <w:trHeight w:val="138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186885" w:rsidP="00186885">
            <w:pPr>
              <w:tabs>
                <w:tab w:val="center" w:pos="1230"/>
                <w:tab w:val="right" w:pos="246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</w:r>
            <w:r w:rsidR="00492979">
              <w:rPr>
                <w:rFonts w:ascii="Arial" w:hAnsi="Arial"/>
                <w:b/>
              </w:rPr>
              <w:t>Course Title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979" w:rsidRPr="00186885" w:rsidRDefault="00492979" w:rsidP="004F6C55">
            <w:pPr>
              <w:rPr>
                <w:rFonts w:ascii="Arial" w:hAnsi="Arial"/>
                <w:szCs w:val="22"/>
              </w:rPr>
            </w:pPr>
            <w:r w:rsidRPr="00186885">
              <w:rPr>
                <w:rFonts w:ascii="Arial" w:hAnsi="Arial"/>
                <w:sz w:val="22"/>
                <w:szCs w:val="22"/>
              </w:rPr>
              <w:t xml:space="preserve">Introduction to Digital </w:t>
            </w:r>
            <w:r w:rsidR="001C322A">
              <w:rPr>
                <w:rFonts w:ascii="Arial" w:hAnsi="Arial"/>
                <w:sz w:val="22"/>
                <w:szCs w:val="22"/>
              </w:rPr>
              <w:t xml:space="preserve">Film </w:t>
            </w:r>
            <w:r w:rsidR="004F6C55" w:rsidRPr="00186885">
              <w:rPr>
                <w:rFonts w:ascii="Arial" w:hAnsi="Arial"/>
                <w:sz w:val="22"/>
                <w:szCs w:val="22"/>
              </w:rPr>
              <w:t>Production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979" w:rsidRDefault="00492979" w:rsidP="00CE2B0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Lecture Hours per term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</w:tr>
      <w:tr w:rsidR="00492979" w:rsidTr="001C322A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Prerequisite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979" w:rsidRDefault="00492979" w:rsidP="00CE2B0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Lab Hours per term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</w:p>
        </w:tc>
      </w:tr>
      <w:tr w:rsidR="00492979" w:rsidTr="001C322A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Co-requisite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979" w:rsidRDefault="00492979" w:rsidP="00CE2B0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*HBA per term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</w:p>
        </w:tc>
      </w:tr>
      <w:tr w:rsidR="00492979" w:rsidTr="001C322A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186885" w:rsidP="00CE2B0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Challenge Policy                   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979" w:rsidRDefault="00492979" w:rsidP="00CE2B0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Activity Hours per term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</w:p>
        </w:tc>
      </w:tr>
      <w:tr w:rsidR="00492979" w:rsidTr="001C322A">
        <w:trPr>
          <w:trHeight w:val="341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186885" w:rsidP="00CE2B0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Advisory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979" w:rsidRDefault="00492979" w:rsidP="00CE2B0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Units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</w:tbl>
    <w:p w:rsidR="00492979" w:rsidRDefault="00492979" w:rsidP="00492979">
      <w:pPr>
        <w:rPr>
          <w:rFonts w:ascii="Arial" w:hAnsi="Arial"/>
          <w:b/>
        </w:rPr>
      </w:pPr>
    </w:p>
    <w:p w:rsidR="00492979" w:rsidRDefault="00492979" w:rsidP="00492979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720"/>
        <w:gridCol w:w="3150"/>
      </w:tblGrid>
      <w:tr w:rsidR="00492979" w:rsidTr="00186885"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979" w:rsidRDefault="00492979" w:rsidP="00CE2B0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*HOURS BY ARRANGEMENT: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Hours per </w:t>
            </w:r>
            <w:r>
              <w:rPr>
                <w:rFonts w:ascii="Arial" w:hAnsi="Arial"/>
                <w:u w:val="single"/>
              </w:rPr>
              <w:t>term</w:t>
            </w:r>
            <w:r>
              <w:rPr>
                <w:rFonts w:ascii="Arial" w:hAnsi="Arial"/>
              </w:rPr>
              <w:t>.</w:t>
            </w:r>
          </w:p>
        </w:tc>
      </w:tr>
    </w:tbl>
    <w:p w:rsidR="00492979" w:rsidRDefault="00492979" w:rsidP="00492979">
      <w:pPr>
        <w:rPr>
          <w:rFonts w:ascii="Arial" w:hAnsi="Arial"/>
          <w:b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0"/>
      </w:tblGrid>
      <w:tr w:rsidR="00492979" w:rsidTr="00CE2B0A">
        <w:trPr>
          <w:trHeight w:hRule="exact" w:val="388"/>
        </w:trPr>
        <w:tc>
          <w:tcPr>
            <w:tcW w:w="4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92979" w:rsidRDefault="00492979" w:rsidP="00CE2B0A">
            <w:pPr>
              <w:spacing w:line="120" w:lineRule="exact"/>
              <w:rPr>
                <w:rFonts w:ascii="Arial" w:hAnsi="Arial"/>
              </w:rPr>
            </w:pPr>
          </w:p>
          <w:p w:rsidR="00492979" w:rsidRDefault="00492979" w:rsidP="00CE2B0A">
            <w:pPr>
              <w:spacing w:after="58" w:line="215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 DESCRIPTION</w:t>
            </w:r>
          </w:p>
        </w:tc>
      </w:tr>
    </w:tbl>
    <w:p w:rsidR="00492979" w:rsidRDefault="00492979" w:rsidP="00492979">
      <w:pPr>
        <w:spacing w:line="215" w:lineRule="auto"/>
        <w:rPr>
          <w:rFonts w:ascii="Arial" w:hAnsi="Arial"/>
        </w:rPr>
      </w:pP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492979" w:rsidTr="00CE2B0A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979" w:rsidRDefault="00492979" w:rsidP="00CE2B0A">
            <w:pPr>
              <w:spacing w:line="120" w:lineRule="exact"/>
              <w:rPr>
                <w:rFonts w:ascii="Arial" w:hAnsi="Arial"/>
              </w:rPr>
            </w:pPr>
          </w:p>
          <w:p w:rsidR="00492979" w:rsidRDefault="00492979" w:rsidP="00CE2B0A">
            <w:pPr>
              <w:spacing w:line="214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This course introduces students to the digital film production process.  Students will acquire filmmaking pre-production planning and scheduling skills.  Students will learn how to operate film equipment used during the production and will learn post-production workflow techniques to complete film projects. </w:t>
            </w:r>
          </w:p>
          <w:p w:rsidR="00492979" w:rsidRDefault="00492979" w:rsidP="00CE2B0A">
            <w:pPr>
              <w:spacing w:line="214" w:lineRule="auto"/>
              <w:jc w:val="both"/>
              <w:rPr>
                <w:rFonts w:ascii="Arial" w:hAnsi="Arial"/>
              </w:rPr>
            </w:pPr>
          </w:p>
        </w:tc>
      </w:tr>
    </w:tbl>
    <w:p w:rsidR="00492979" w:rsidRDefault="00492979" w:rsidP="00492979">
      <w:pPr>
        <w:spacing w:line="214" w:lineRule="auto"/>
        <w:rPr>
          <w:rFonts w:ascii="Arial" w:hAnsi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3690"/>
      </w:tblGrid>
      <w:tr w:rsidR="00492979" w:rsidTr="00CE2B0A">
        <w:trPr>
          <w:gridAfter w:val="1"/>
          <w:wAfter w:w="3690" w:type="dxa"/>
          <w:trHeight w:hRule="exact" w:val="388"/>
        </w:trPr>
        <w:tc>
          <w:tcPr>
            <w:tcW w:w="28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92979" w:rsidRDefault="00492979" w:rsidP="00CE2B0A">
            <w:pPr>
              <w:spacing w:line="120" w:lineRule="exact"/>
              <w:rPr>
                <w:rFonts w:ascii="Arial" w:hAnsi="Arial"/>
              </w:rPr>
            </w:pPr>
          </w:p>
          <w:p w:rsidR="00492979" w:rsidRDefault="00492979" w:rsidP="00CE2B0A">
            <w:pPr>
              <w:spacing w:after="58" w:line="214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COURSE OBJECTIVES</w:t>
            </w:r>
          </w:p>
        </w:tc>
      </w:tr>
      <w:tr w:rsidR="00492979" w:rsidTr="00CE2B0A">
        <w:trPr>
          <w:gridBefore w:val="1"/>
          <w:wBefore w:w="360" w:type="dxa"/>
          <w:trHeight w:hRule="exact" w:val="388"/>
        </w:trPr>
        <w:tc>
          <w:tcPr>
            <w:tcW w:w="62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92979" w:rsidRDefault="00492979" w:rsidP="00CE2B0A">
            <w:pPr>
              <w:spacing w:line="120" w:lineRule="exact"/>
              <w:rPr>
                <w:rFonts w:ascii="Arial" w:hAnsi="Arial"/>
              </w:rPr>
            </w:pPr>
          </w:p>
          <w:p w:rsidR="00492979" w:rsidRDefault="00492979" w:rsidP="00CE2B0A">
            <w:pPr>
              <w:spacing w:after="58" w:line="21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At the completion of the course the student will be able to:</w:t>
            </w:r>
          </w:p>
        </w:tc>
      </w:tr>
    </w:tbl>
    <w:p w:rsidR="00492979" w:rsidRDefault="00492979" w:rsidP="00492979">
      <w:pPr>
        <w:rPr>
          <w:rFonts w:ascii="Arial" w:hAnsi="Arial"/>
          <w:vanish/>
        </w:rPr>
      </w:pPr>
    </w:p>
    <w:tbl>
      <w:tblPr>
        <w:tblW w:w="0" w:type="auto"/>
        <w:tblInd w:w="7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70"/>
      </w:tblGrid>
      <w:tr w:rsidR="00492979" w:rsidTr="00CE2B0A">
        <w:trPr>
          <w:trHeight w:val="581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1.Develop</w:t>
            </w:r>
            <w:proofErr w:type="gramEnd"/>
            <w:r>
              <w:rPr>
                <w:rFonts w:ascii="Arial" w:hAnsi="Arial"/>
              </w:rPr>
              <w:t xml:space="preserve"> and write proposals, scripts, budgets and storyboards for short film productions.</w:t>
            </w:r>
          </w:p>
          <w:p w:rsidR="00492979" w:rsidRDefault="00492979" w:rsidP="00CE2B0A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2.Operate</w:t>
            </w:r>
            <w:proofErr w:type="gramEnd"/>
            <w:r>
              <w:rPr>
                <w:rFonts w:ascii="Arial" w:hAnsi="Arial"/>
              </w:rPr>
              <w:t xml:space="preserve"> a digital HD video camera in a skilled and professional manner.</w:t>
            </w:r>
          </w:p>
          <w:p w:rsidR="00492979" w:rsidRDefault="00492979" w:rsidP="00CE2B0A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3.Set</w:t>
            </w:r>
            <w:proofErr w:type="gramEnd"/>
            <w:r>
              <w:rPr>
                <w:rFonts w:ascii="Arial" w:hAnsi="Arial"/>
              </w:rPr>
              <w:t>-up lighting equipment to properly light a scene.</w:t>
            </w: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4.Select and set-up microphones for a film production</w:t>
            </w:r>
          </w:p>
          <w:p w:rsidR="00492979" w:rsidRDefault="00492979" w:rsidP="00CE2B0A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5.Understand</w:t>
            </w:r>
            <w:proofErr w:type="gramEnd"/>
            <w:r>
              <w:rPr>
                <w:rFonts w:ascii="Arial" w:hAnsi="Arial"/>
              </w:rPr>
              <w:t xml:space="preserve"> digital video compression file types (CODECS).</w:t>
            </w: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 Design graphic titles for a short film.</w:t>
            </w: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 Mix audio clips into a finished film soundtrack using digital editing software.</w:t>
            </w: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 Edit a short film using digital editing software.</w:t>
            </w: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 Prep and export completed digital film project files for online streaming and DVD authoring.</w:t>
            </w: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proofErr w:type="gramStart"/>
            <w:r>
              <w:rPr>
                <w:rFonts w:ascii="Arial" w:hAnsi="Arial"/>
              </w:rPr>
              <w:t>.Work</w:t>
            </w:r>
            <w:proofErr w:type="gramEnd"/>
            <w:r>
              <w:rPr>
                <w:rFonts w:ascii="Arial" w:hAnsi="Arial"/>
              </w:rPr>
              <w:t xml:space="preserve"> cooperatively with other members of the production team in all phases of the production process (pre-production, production, and post-production).</w:t>
            </w:r>
          </w:p>
        </w:tc>
      </w:tr>
    </w:tbl>
    <w:p w:rsidR="00492979" w:rsidRDefault="00492979" w:rsidP="00492979">
      <w:pPr>
        <w:rPr>
          <w:rFonts w:ascii="Arial" w:hAnsi="Arial"/>
          <w:vanish/>
        </w:rPr>
      </w:pPr>
    </w:p>
    <w:p w:rsidR="00492979" w:rsidRDefault="00492979" w:rsidP="00492979">
      <w:pPr>
        <w:spacing w:line="214" w:lineRule="auto"/>
        <w:rPr>
          <w:rFonts w:ascii="Arial" w:hAnsi="Arial"/>
        </w:rPr>
      </w:pPr>
    </w:p>
    <w:p w:rsidR="00492979" w:rsidRDefault="00492979" w:rsidP="00492979">
      <w:pPr>
        <w:outlineLvl w:val="0"/>
        <w:rPr>
          <w:rFonts w:ascii="Arial" w:hAnsi="Arial"/>
          <w:b/>
        </w:rPr>
      </w:pPr>
    </w:p>
    <w:p w:rsidR="00492979" w:rsidRDefault="00492979" w:rsidP="00492979">
      <w:pPr>
        <w:outlineLvl w:val="0"/>
        <w:rPr>
          <w:rFonts w:ascii="Arial" w:hAnsi="Arial"/>
          <w:b/>
        </w:rPr>
      </w:pPr>
    </w:p>
    <w:p w:rsidR="00492979" w:rsidRDefault="00492979" w:rsidP="00492979">
      <w:pPr>
        <w:outlineLvl w:val="0"/>
        <w:rPr>
          <w:rFonts w:ascii="Arial" w:hAnsi="Arial"/>
          <w:b/>
        </w:rPr>
      </w:pPr>
    </w:p>
    <w:p w:rsidR="00186885" w:rsidRDefault="00186885" w:rsidP="00492979">
      <w:pPr>
        <w:outlineLvl w:val="0"/>
        <w:rPr>
          <w:rFonts w:ascii="Arial" w:hAnsi="Arial"/>
          <w:b/>
        </w:rPr>
      </w:pPr>
    </w:p>
    <w:p w:rsidR="00186885" w:rsidRDefault="00186885" w:rsidP="00492979">
      <w:pPr>
        <w:outlineLvl w:val="0"/>
        <w:rPr>
          <w:rFonts w:ascii="Arial" w:hAnsi="Arial"/>
          <w:b/>
        </w:rPr>
      </w:pPr>
    </w:p>
    <w:p w:rsidR="00186885" w:rsidRDefault="00186885" w:rsidP="00492979">
      <w:pPr>
        <w:outlineLvl w:val="0"/>
        <w:rPr>
          <w:rFonts w:ascii="Arial" w:hAnsi="Arial"/>
          <w:b/>
        </w:rPr>
      </w:pPr>
    </w:p>
    <w:p w:rsidR="00186885" w:rsidRDefault="00186885" w:rsidP="00492979">
      <w:pPr>
        <w:outlineLvl w:val="0"/>
        <w:rPr>
          <w:rFonts w:ascii="Arial" w:hAnsi="Arial"/>
          <w:b/>
        </w:rPr>
      </w:pPr>
    </w:p>
    <w:p w:rsidR="00186885" w:rsidRDefault="00186885" w:rsidP="00492979">
      <w:pPr>
        <w:outlineLvl w:val="0"/>
        <w:rPr>
          <w:rFonts w:ascii="Arial" w:hAnsi="Arial"/>
          <w:b/>
        </w:rPr>
      </w:pPr>
    </w:p>
    <w:p w:rsidR="00492979" w:rsidRDefault="00492979" w:rsidP="00492979">
      <w:pPr>
        <w:outlineLvl w:val="0"/>
        <w:rPr>
          <w:rFonts w:ascii="Arial" w:hAnsi="Arial"/>
          <w:b/>
        </w:rPr>
      </w:pPr>
    </w:p>
    <w:p w:rsidR="00492979" w:rsidRDefault="00492979" w:rsidP="00492979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COURSE CONTENT: </w:t>
      </w:r>
      <w:r>
        <w:rPr>
          <w:rFonts w:ascii="Arial" w:hAnsi="Arial"/>
        </w:rPr>
        <w:t xml:space="preserve">(In detail; attach additional information as needed and include </w:t>
      </w:r>
      <w:proofErr w:type="gramStart"/>
      <w:r>
        <w:rPr>
          <w:rFonts w:ascii="Arial" w:hAnsi="Arial"/>
        </w:rPr>
        <w:t>percentage  breakdown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  <w:b/>
        </w:rPr>
        <w:t xml:space="preserve"> </w:t>
      </w:r>
    </w:p>
    <w:p w:rsidR="00492979" w:rsidRDefault="00492979" w:rsidP="00492979">
      <w:pPr>
        <w:outlineLvl w:val="0"/>
        <w:rPr>
          <w:rFonts w:ascii="Arial" w:hAnsi="Arial"/>
        </w:rPr>
      </w:pPr>
    </w:p>
    <w:tbl>
      <w:tblPr>
        <w:tblW w:w="0" w:type="auto"/>
        <w:tblInd w:w="7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0"/>
        <w:gridCol w:w="8910"/>
      </w:tblGrid>
      <w:tr w:rsidR="00492979" w:rsidTr="00CE2B0A">
        <w:trPr>
          <w:trHeight w:val="7342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35%</w:t>
            </w: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15%</w:t>
            </w: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5%</w:t>
            </w: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5%</w:t>
            </w: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30%</w:t>
            </w: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10%</w:t>
            </w: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979" w:rsidRDefault="00492979" w:rsidP="00CE2B0A">
            <w:pPr>
              <w:spacing w:line="192" w:lineRule="auto"/>
              <w:rPr>
                <w:rFonts w:ascii="Arial" w:hAnsi="Arial"/>
                <w:b/>
              </w:rPr>
            </w:pPr>
          </w:p>
          <w:p w:rsidR="00492979" w:rsidRDefault="00492979" w:rsidP="00CE2B0A">
            <w:pPr>
              <w:spacing w:line="192" w:lineRule="auto"/>
              <w:rPr>
                <w:rFonts w:ascii="Arial" w:hAnsi="Arial"/>
                <w:b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Elements of a production</w:t>
            </w:r>
            <w:r>
              <w:rPr>
                <w:rFonts w:ascii="Arial" w:hAnsi="Arial"/>
              </w:rPr>
              <w:t>: Students will learn how to develop content, create proposals, write scripts, and design storyboards for a short film production. Students will work on 3 short film projects and will be responsible for all phases of production (pre-production, production and post-production).</w:t>
            </w:r>
          </w:p>
          <w:p w:rsidR="00492979" w:rsidRDefault="00492979" w:rsidP="00CE2B0A">
            <w:pPr>
              <w:rPr>
                <w:rFonts w:ascii="Arial" w:hAnsi="Arial"/>
                <w:b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Video cameras:</w:t>
            </w:r>
            <w:r>
              <w:rPr>
                <w:rFonts w:ascii="Arial" w:hAnsi="Arial"/>
              </w:rPr>
              <w:t xml:space="preserve"> Students will become proficient in the operation of digital HD video cameras and related accessory equipment.</w:t>
            </w: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Audio equipment</w:t>
            </w:r>
            <w:r>
              <w:rPr>
                <w:rFonts w:ascii="Arial" w:hAnsi="Arial"/>
              </w:rPr>
              <w:t>: Students will learn about the various types of microphones and their pickup patterns.  They will become proficient in utilizing microphones and audio mixers when shooting scenes for a film production.</w:t>
            </w: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Lighting equipment:</w:t>
            </w:r>
            <w:r>
              <w:rPr>
                <w:rFonts w:ascii="Arial" w:hAnsi="Arial"/>
              </w:rPr>
              <w:t xml:space="preserve"> Students will learn basic lighting setups for a film production.   They will learn about different types of lighting instruments, proper setup and placement and how to manipulate light and shadow to create the desired effect on film.</w:t>
            </w: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Editing:</w:t>
            </w:r>
            <w:r>
              <w:rPr>
                <w:rFonts w:ascii="Arial" w:hAnsi="Arial"/>
              </w:rPr>
              <w:t xml:space="preserve"> Students will learn to log/capture digital footage and edit using non-linear editing software.  Students will learn how to compress and export project files for upload or DVD authoring. </w:t>
            </w: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Authoring:</w:t>
            </w:r>
            <w:r>
              <w:rPr>
                <w:rFonts w:ascii="Arial" w:hAnsi="Arial"/>
              </w:rPr>
              <w:t xml:space="preserve"> Students will create DVD portfolio of finished films and upload versions to a website.</w:t>
            </w: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</w:p>
        </w:tc>
      </w:tr>
    </w:tbl>
    <w:p w:rsidR="00492979" w:rsidRDefault="00492979" w:rsidP="00492979">
      <w:pPr>
        <w:spacing w:line="214" w:lineRule="auto"/>
        <w:rPr>
          <w:rFonts w:ascii="Arial" w:hAnsi="Arial"/>
        </w:rPr>
      </w:pPr>
    </w:p>
    <w:p w:rsidR="00492979" w:rsidRDefault="00492979" w:rsidP="00492979">
      <w:pPr>
        <w:spacing w:line="214" w:lineRule="auto"/>
        <w:rPr>
          <w:rFonts w:ascii="Arial" w:hAnsi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30"/>
      </w:tblGrid>
      <w:tr w:rsidR="00492979" w:rsidTr="00CE2B0A">
        <w:tc>
          <w:tcPr>
            <w:tcW w:w="3330" w:type="dxa"/>
          </w:tcPr>
          <w:p w:rsidR="00492979" w:rsidRDefault="00492979" w:rsidP="00CE2B0A">
            <w:pPr>
              <w:spacing w:line="120" w:lineRule="exact"/>
              <w:rPr>
                <w:rFonts w:ascii="Arial" w:hAnsi="Arial"/>
              </w:rPr>
            </w:pPr>
          </w:p>
          <w:p w:rsidR="00492979" w:rsidRDefault="00492979" w:rsidP="00CE2B0A">
            <w:pPr>
              <w:spacing w:after="58" w:line="214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METHODS OF INSTRUCTION</w:t>
            </w:r>
          </w:p>
        </w:tc>
      </w:tr>
    </w:tbl>
    <w:p w:rsidR="00492979" w:rsidRDefault="00492979" w:rsidP="00492979">
      <w:pPr>
        <w:spacing w:line="214" w:lineRule="auto"/>
        <w:ind w:firstLine="720"/>
        <w:rPr>
          <w:rFonts w:ascii="Arial" w:hAnsi="Arial"/>
        </w:rPr>
      </w:pP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492979" w:rsidTr="00CE2B0A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979" w:rsidRDefault="00492979" w:rsidP="00CE2B0A">
            <w:pPr>
              <w:spacing w:line="192" w:lineRule="auto"/>
              <w:ind w:left="1440"/>
              <w:rPr>
                <w:rFonts w:ascii="Arial" w:hAnsi="Arial"/>
              </w:rPr>
            </w:pPr>
          </w:p>
          <w:p w:rsidR="00492979" w:rsidRDefault="00492979" w:rsidP="00CE2B0A">
            <w:pPr>
              <w:spacing w:line="192" w:lineRule="auto"/>
              <w:ind w:left="1440"/>
              <w:rPr>
                <w:rFonts w:ascii="Arial" w:hAnsi="Arial"/>
              </w:rPr>
            </w:pPr>
            <w:r>
              <w:rPr>
                <w:rFonts w:ascii="Arial" w:hAnsi="Arial"/>
              </w:rPr>
              <w:t>Lecture, demonstration, viewing selected films, interactive tutorials, hands-on production work, discussion, script review, group critiques, guest speakers and field trips.</w:t>
            </w:r>
          </w:p>
          <w:p w:rsidR="00492979" w:rsidRDefault="00492979" w:rsidP="00CE2B0A">
            <w:pPr>
              <w:spacing w:after="58" w:line="214" w:lineRule="auto"/>
              <w:rPr>
                <w:rFonts w:ascii="Arial" w:hAnsi="Arial"/>
              </w:rPr>
            </w:pPr>
          </w:p>
        </w:tc>
      </w:tr>
    </w:tbl>
    <w:p w:rsidR="00492979" w:rsidRDefault="00492979" w:rsidP="00492979">
      <w:pPr>
        <w:spacing w:line="214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30"/>
      </w:tblGrid>
      <w:tr w:rsidR="00492979" w:rsidTr="00CE2B0A">
        <w:trPr>
          <w:trHeight w:hRule="exact" w:val="388"/>
        </w:trPr>
        <w:tc>
          <w:tcPr>
            <w:tcW w:w="5130" w:type="dxa"/>
          </w:tcPr>
          <w:p w:rsidR="00492979" w:rsidRDefault="00492979" w:rsidP="00CE2B0A">
            <w:pPr>
              <w:spacing w:line="120" w:lineRule="exact"/>
              <w:rPr>
                <w:rFonts w:ascii="Arial" w:hAnsi="Arial"/>
              </w:rPr>
            </w:pPr>
          </w:p>
          <w:p w:rsidR="00492979" w:rsidRDefault="00492979" w:rsidP="00CE2B0A">
            <w:pPr>
              <w:spacing w:after="58" w:line="214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INSTRUCTIONAL MATERIALS</w:t>
            </w:r>
          </w:p>
        </w:tc>
      </w:tr>
    </w:tbl>
    <w:p w:rsidR="00492979" w:rsidRDefault="00492979" w:rsidP="00492979">
      <w:pPr>
        <w:spacing w:line="214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W w:w="0" w:type="auto"/>
        <w:tblInd w:w="15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7110"/>
      </w:tblGrid>
      <w:tr w:rsidR="00492979" w:rsidTr="00CE2B0A">
        <w:trPr>
          <w:trHeight w:hRule="exact" w:val="294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492979" w:rsidRDefault="00492979" w:rsidP="00CE2B0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Textbook Title: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Digital Moviemaking</w:t>
            </w:r>
          </w:p>
        </w:tc>
      </w:tr>
      <w:tr w:rsidR="00492979" w:rsidTr="00CE2B0A">
        <w:trPr>
          <w:trHeight w:hRule="exact" w:val="34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492979" w:rsidRDefault="00492979" w:rsidP="00CE2B0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Author: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Lynn Gross and Larry Ward</w:t>
            </w:r>
          </w:p>
        </w:tc>
      </w:tr>
      <w:tr w:rsidR="00492979" w:rsidTr="00CE2B0A">
        <w:trPr>
          <w:trHeight w:hRule="exact" w:val="366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492979" w:rsidRDefault="00492979" w:rsidP="00CE2B0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Publisher: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Wadsworth</w:t>
            </w:r>
          </w:p>
        </w:tc>
      </w:tr>
      <w:tr w:rsidR="00492979" w:rsidTr="00CE2B0A">
        <w:trPr>
          <w:trHeight w:hRule="exact" w:val="34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492979" w:rsidRDefault="00492979" w:rsidP="00CE2B0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Edition/Date: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2009</w:t>
            </w:r>
          </w:p>
        </w:tc>
      </w:tr>
    </w:tbl>
    <w:p w:rsidR="00492979" w:rsidRDefault="00492979" w:rsidP="00492979">
      <w:pPr>
        <w:rPr>
          <w:rFonts w:ascii="Arial" w:hAnsi="Arial"/>
          <w:b/>
          <w:color w:val="000000"/>
        </w:rPr>
      </w:pPr>
    </w:p>
    <w:p w:rsidR="00492979" w:rsidRDefault="00492979" w:rsidP="00492979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NOTE:</w:t>
      </w:r>
      <w:r>
        <w:rPr>
          <w:rFonts w:ascii="Arial" w:hAnsi="Arial"/>
          <w:color w:val="000000"/>
        </w:rPr>
        <w:t xml:space="preserve"> To be UC transferable, the text must be dated within the last 5 years OR a statement of justification for a text beyond the last 5 years must be included. </w:t>
      </w:r>
    </w:p>
    <w:p w:rsidR="00492979" w:rsidRDefault="00492979" w:rsidP="00492979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492979" w:rsidTr="00CE2B0A">
        <w:trPr>
          <w:trHeight w:hRule="exact" w:val="388"/>
        </w:trPr>
        <w:tc>
          <w:tcPr>
            <w:tcW w:w="10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92979" w:rsidRDefault="00492979" w:rsidP="00CE2B0A">
            <w:pPr>
              <w:spacing w:after="58" w:line="21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b/>
              </w:rPr>
              <w:t>COURSE  EXPECTATIONS</w:t>
            </w:r>
            <w:r>
              <w:rPr>
                <w:rFonts w:ascii="Arial" w:hAnsi="Arial"/>
              </w:rPr>
              <w:t xml:space="preserve"> (Use applicable expectations)</w:t>
            </w:r>
          </w:p>
        </w:tc>
      </w:tr>
    </w:tbl>
    <w:p w:rsidR="00492979" w:rsidRDefault="00492979" w:rsidP="00492979">
      <w:pPr>
        <w:spacing w:line="214" w:lineRule="auto"/>
        <w:rPr>
          <w:rFonts w:ascii="Arial" w:hAnsi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1710"/>
      </w:tblGrid>
      <w:tr w:rsidR="00492979" w:rsidTr="00CE2B0A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spacing w:line="214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Outside of Class Weekly Assignments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spacing w:line="214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Hours per week</w:t>
            </w:r>
          </w:p>
        </w:tc>
      </w:tr>
    </w:tbl>
    <w:p w:rsidR="00492979" w:rsidRDefault="00492979" w:rsidP="00492979">
      <w:pPr>
        <w:spacing w:line="214" w:lineRule="auto"/>
        <w:rPr>
          <w:rFonts w:ascii="Arial" w:hAnsi="Arial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570"/>
        <w:gridCol w:w="720"/>
      </w:tblGrid>
      <w:tr w:rsidR="00492979" w:rsidTr="00CE2B0A">
        <w:trPr>
          <w:trHeight w:val="300"/>
        </w:trPr>
        <w:tc>
          <w:tcPr>
            <w:tcW w:w="6570" w:type="dxa"/>
          </w:tcPr>
          <w:p w:rsidR="00492979" w:rsidRDefault="00492979" w:rsidP="00CE2B0A">
            <w:pPr>
              <w:spacing w:after="58" w:line="21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Weekly Reading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492979" w:rsidTr="00CE2B0A">
        <w:trPr>
          <w:trHeight w:val="300"/>
        </w:trPr>
        <w:tc>
          <w:tcPr>
            <w:tcW w:w="6570" w:type="dxa"/>
          </w:tcPr>
          <w:p w:rsidR="00492979" w:rsidRDefault="00492979" w:rsidP="00CE2B0A">
            <w:pPr>
              <w:spacing w:after="58" w:line="21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Weekly Writing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492979" w:rsidTr="00CE2B0A">
        <w:trPr>
          <w:trHeight w:val="300"/>
        </w:trPr>
        <w:tc>
          <w:tcPr>
            <w:tcW w:w="6570" w:type="dxa"/>
          </w:tcPr>
          <w:p w:rsidR="00492979" w:rsidRDefault="00492979" w:rsidP="00CE2B0A">
            <w:pPr>
              <w:spacing w:after="58" w:line="21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Weekly Math Problems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492979" w:rsidTr="00CE2B0A">
        <w:trPr>
          <w:trHeight w:val="300"/>
        </w:trPr>
        <w:tc>
          <w:tcPr>
            <w:tcW w:w="6570" w:type="dxa"/>
          </w:tcPr>
          <w:p w:rsidR="00492979" w:rsidRDefault="00492979" w:rsidP="00CE2B0A">
            <w:pPr>
              <w:spacing w:after="58" w:line="21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Lab or Software Application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492979" w:rsidTr="00CE2B0A">
        <w:trPr>
          <w:trHeight w:val="300"/>
        </w:trPr>
        <w:tc>
          <w:tcPr>
            <w:tcW w:w="6570" w:type="dxa"/>
          </w:tcPr>
          <w:p w:rsidR="00492979" w:rsidRDefault="00492979" w:rsidP="00CE2B0A">
            <w:pPr>
              <w:spacing w:after="58" w:line="21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Other Performance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</w:tbl>
    <w:p w:rsidR="00492979" w:rsidRDefault="00492979" w:rsidP="00492979">
      <w:pPr>
        <w:spacing w:line="214" w:lineRule="auto"/>
        <w:rPr>
          <w:rFonts w:ascii="Arial" w:hAnsi="Arial"/>
        </w:rPr>
      </w:pPr>
    </w:p>
    <w:p w:rsidR="00492979" w:rsidRDefault="00492979" w:rsidP="00492979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 STUDENT EVALUATION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</w:rPr>
        <w:t>(Show percentage breakdown for evaluation instruments)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40"/>
        <w:gridCol w:w="9090"/>
      </w:tblGrid>
      <w:tr w:rsidR="00492979" w:rsidTr="00CE2B0A">
        <w:tc>
          <w:tcPr>
            <w:tcW w:w="810" w:type="dxa"/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540" w:type="dxa"/>
          </w:tcPr>
          <w:p w:rsidR="00492979" w:rsidRDefault="00492979" w:rsidP="00CE2B0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%</w:t>
            </w:r>
          </w:p>
        </w:tc>
        <w:tc>
          <w:tcPr>
            <w:tcW w:w="9090" w:type="dxa"/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Essay</w:t>
            </w:r>
          </w:p>
        </w:tc>
      </w:tr>
      <w:tr w:rsidR="00492979" w:rsidTr="00CE2B0A">
        <w:tc>
          <w:tcPr>
            <w:tcW w:w="810" w:type="dxa"/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0" w:type="dxa"/>
          </w:tcPr>
          <w:p w:rsidR="00492979" w:rsidRDefault="00492979" w:rsidP="00CE2B0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%</w:t>
            </w:r>
          </w:p>
        </w:tc>
        <w:tc>
          <w:tcPr>
            <w:tcW w:w="9090" w:type="dxa"/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Objective Examinations</w:t>
            </w:r>
          </w:p>
        </w:tc>
      </w:tr>
      <w:tr w:rsidR="00492979" w:rsidTr="00CE2B0A">
        <w:tc>
          <w:tcPr>
            <w:tcW w:w="810" w:type="dxa"/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0" w:type="dxa"/>
          </w:tcPr>
          <w:p w:rsidR="00492979" w:rsidRDefault="00492979" w:rsidP="00CE2B0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%</w:t>
            </w:r>
          </w:p>
        </w:tc>
        <w:tc>
          <w:tcPr>
            <w:tcW w:w="9090" w:type="dxa"/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Skill Demonstration</w:t>
            </w:r>
          </w:p>
        </w:tc>
      </w:tr>
      <w:tr w:rsidR="00492979" w:rsidTr="00CE2B0A">
        <w:tc>
          <w:tcPr>
            <w:tcW w:w="810" w:type="dxa"/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540" w:type="dxa"/>
          </w:tcPr>
          <w:p w:rsidR="00492979" w:rsidRDefault="00492979" w:rsidP="00CE2B0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%</w:t>
            </w:r>
          </w:p>
        </w:tc>
        <w:tc>
          <w:tcPr>
            <w:tcW w:w="9090" w:type="dxa"/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Completed Films</w:t>
            </w:r>
          </w:p>
        </w:tc>
      </w:tr>
    </w:tbl>
    <w:p w:rsidR="00492979" w:rsidRDefault="00492979" w:rsidP="00492979">
      <w:pPr>
        <w:spacing w:line="214" w:lineRule="auto"/>
        <w:rPr>
          <w:rFonts w:ascii="Arial" w:hAnsi="Arial"/>
        </w:rPr>
      </w:pPr>
    </w:p>
    <w:p w:rsidR="00492979" w:rsidRDefault="00492979" w:rsidP="00492979">
      <w:pPr>
        <w:spacing w:line="214" w:lineRule="auto"/>
        <w:rPr>
          <w:rFonts w:ascii="Arial" w:hAnsi="Arial"/>
        </w:rPr>
      </w:pPr>
    </w:p>
    <w:tbl>
      <w:tblPr>
        <w:tblW w:w="0" w:type="auto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930"/>
      </w:tblGrid>
      <w:tr w:rsidR="00492979" w:rsidTr="00186885">
        <w:tc>
          <w:tcPr>
            <w:tcW w:w="6930" w:type="dxa"/>
          </w:tcPr>
          <w:p w:rsidR="00492979" w:rsidRDefault="00492979" w:rsidP="00CE2B0A">
            <w:pPr>
              <w:spacing w:after="58" w:line="214" w:lineRule="auto"/>
              <w:ind w:left="-2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GRADING POLICY (Choose LG, CR/NC, or SC)</w:t>
            </w:r>
          </w:p>
        </w:tc>
      </w:tr>
    </w:tbl>
    <w:p w:rsidR="00492979" w:rsidRDefault="00492979" w:rsidP="00492979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520"/>
        <w:gridCol w:w="450"/>
        <w:gridCol w:w="3510"/>
        <w:gridCol w:w="450"/>
        <w:gridCol w:w="2250"/>
      </w:tblGrid>
      <w:tr w:rsidR="00492979" w:rsidTr="00CE2B0A"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outlineLvl w:val="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Letter Grade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outlineLvl w:val="0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Pass / No Pass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Student Choice</w:t>
            </w:r>
          </w:p>
        </w:tc>
      </w:tr>
      <w:tr w:rsidR="00492979" w:rsidTr="00CE2B0A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90% - 100% = A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70% and above = Pass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90% - 100% = A</w:t>
            </w:r>
          </w:p>
        </w:tc>
      </w:tr>
      <w:tr w:rsidR="00492979" w:rsidTr="00CE2B0A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80% -   89% = B  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Below 70% = No Pass                                 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80% -   89% = B</w:t>
            </w:r>
          </w:p>
        </w:tc>
      </w:tr>
      <w:tr w:rsidR="00492979" w:rsidTr="00CE2B0A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70%  -  79% = C 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70%  -  79% = C</w:t>
            </w:r>
          </w:p>
        </w:tc>
      </w:tr>
      <w:tr w:rsidR="00492979" w:rsidTr="00CE2B0A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60%  -  69% = D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60%  -  69% = D</w:t>
            </w:r>
          </w:p>
        </w:tc>
      </w:tr>
      <w:tr w:rsidR="00492979" w:rsidTr="00CE2B0A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Below   60% = F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Below   60% = F</w:t>
            </w:r>
          </w:p>
        </w:tc>
      </w:tr>
      <w:tr w:rsidR="00492979" w:rsidTr="00CE2B0A">
        <w:trPr>
          <w:gridBefore w:val="5"/>
          <w:wBefore w:w="7380" w:type="dxa"/>
          <w:trHeight w:val="27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or</w:t>
            </w:r>
          </w:p>
        </w:tc>
      </w:tr>
      <w:tr w:rsidR="00492979" w:rsidTr="00CE2B0A">
        <w:trPr>
          <w:gridBefore w:val="5"/>
          <w:wBefore w:w="7380" w:type="dxa"/>
          <w:trHeight w:val="27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70% and above = Pass</w:t>
            </w:r>
          </w:p>
        </w:tc>
      </w:tr>
      <w:tr w:rsidR="00492979" w:rsidTr="00CE2B0A">
        <w:trPr>
          <w:gridBefore w:val="5"/>
          <w:wBefore w:w="7380" w:type="dxa"/>
          <w:trHeight w:val="297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Below 70% = No Pass</w:t>
            </w:r>
          </w:p>
        </w:tc>
      </w:tr>
    </w:tbl>
    <w:p w:rsidR="00492979" w:rsidRDefault="00492979" w:rsidP="00492979">
      <w:pPr>
        <w:spacing w:line="214" w:lineRule="auto"/>
        <w:rPr>
          <w:rFonts w:ascii="Arial" w:hAnsi="Arial"/>
        </w:rPr>
      </w:pPr>
    </w:p>
    <w:p w:rsidR="00492979" w:rsidRDefault="001C322A" w:rsidP="00492979">
      <w:pPr>
        <w:ind w:firstLine="1440"/>
        <w:rPr>
          <w:rFonts w:ascii="Arial" w:hAnsi="Arial"/>
        </w:rPr>
      </w:pPr>
      <w:r>
        <w:rPr>
          <w:rFonts w:ascii="Arial" w:hAnsi="Arial"/>
        </w:rPr>
        <w:pict>
          <v:rect id="_x0000_s1026" style="position:absolute;left:0;text-align:left;margin-left:-.1pt;margin-top:-3.95pt;width:57.6pt;height:26.8pt;z-index:-251658752;mso-position-horizontal-relative:margin;mso-position-vertical-relative:margin" o:allowincell="f" filled="f" stroked="f" strokeweight="0">
            <v:textbox style="mso-next-textbox:#_x0000_s1026" inset="0,0,0,0">
              <w:txbxContent>
                <w:p w:rsidR="00492979" w:rsidRDefault="00492979" w:rsidP="0049297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</w:p>
              </w:txbxContent>
            </v:textbox>
            <w10:wrap anchorx="margin" anchory="margin"/>
          </v:rect>
        </w:pict>
      </w:r>
    </w:p>
    <w:sectPr w:rsidR="00492979" w:rsidSect="00852158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37" w:rsidRDefault="00D11337" w:rsidP="006C77A0">
      <w:r>
        <w:separator/>
      </w:r>
    </w:p>
  </w:endnote>
  <w:endnote w:type="continuationSeparator" w:id="0">
    <w:p w:rsidR="00D11337" w:rsidRDefault="00D11337" w:rsidP="006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F7" w:rsidRDefault="006C77A0" w:rsidP="00BF27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02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7F7" w:rsidRDefault="001C322A" w:rsidP="00BF27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F7" w:rsidRDefault="006C77A0" w:rsidP="00BF27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02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322A">
      <w:rPr>
        <w:rStyle w:val="PageNumber"/>
        <w:noProof/>
      </w:rPr>
      <w:t>1</w:t>
    </w:r>
    <w:r>
      <w:rPr>
        <w:rStyle w:val="PageNumber"/>
      </w:rPr>
      <w:fldChar w:fldCharType="end"/>
    </w:r>
  </w:p>
  <w:p w:rsidR="00BF27F7" w:rsidRDefault="001C322A" w:rsidP="00BF27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37" w:rsidRDefault="00D11337" w:rsidP="006C77A0">
      <w:r>
        <w:separator/>
      </w:r>
    </w:p>
  </w:footnote>
  <w:footnote w:type="continuationSeparator" w:id="0">
    <w:p w:rsidR="00D11337" w:rsidRDefault="00D11337" w:rsidP="006C7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B5483"/>
    <w:multiLevelType w:val="hybridMultilevel"/>
    <w:tmpl w:val="B2BA0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979"/>
    <w:rsid w:val="001615EB"/>
    <w:rsid w:val="00186885"/>
    <w:rsid w:val="001C322A"/>
    <w:rsid w:val="003A0237"/>
    <w:rsid w:val="00451CC0"/>
    <w:rsid w:val="00492979"/>
    <w:rsid w:val="004F6C55"/>
    <w:rsid w:val="00602FA9"/>
    <w:rsid w:val="006C77A0"/>
    <w:rsid w:val="0074559E"/>
    <w:rsid w:val="00852158"/>
    <w:rsid w:val="00A301D9"/>
    <w:rsid w:val="00D11337"/>
    <w:rsid w:val="00D760FB"/>
    <w:rsid w:val="00E6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7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92979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492979"/>
    <w:rPr>
      <w:rFonts w:ascii="Times" w:eastAsia="Times" w:hAnsi="Times" w:cs="Times New Roman"/>
      <w:b/>
      <w:sz w:val="24"/>
      <w:szCs w:val="20"/>
    </w:rPr>
  </w:style>
  <w:style w:type="paragraph" w:customStyle="1" w:styleId="Default">
    <w:name w:val="Default"/>
    <w:rsid w:val="00492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929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979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92979"/>
  </w:style>
  <w:style w:type="paragraph" w:styleId="BalloonText">
    <w:name w:val="Balloon Text"/>
    <w:basedOn w:val="Normal"/>
    <w:link w:val="BalloonTextChar"/>
    <w:uiPriority w:val="99"/>
    <w:semiHidden/>
    <w:unhideWhenUsed/>
    <w:rsid w:val="00492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79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649712D995041B992093AC271E3DE" ma:contentTypeVersion="2" ma:contentTypeDescription="Create a new document." ma:contentTypeScope="" ma:versionID="a187db24b1c2e39d1d372f07104a3d59">
  <xsd:schema xmlns:xsd="http://www.w3.org/2001/XMLSchema" xmlns:p="http://schemas.microsoft.com/office/2006/metadata/properties" xmlns:ns2="3127f379-4114-4093-988f-28a4f5b2340f" targetNamespace="http://schemas.microsoft.com/office/2006/metadata/properties" ma:root="true" ma:fieldsID="9326f4567589140c0482e9314c1f0e5d" ns2:_="">
    <xsd:import namespace="3127f379-4114-4093-988f-28a4f5b2340f"/>
    <xsd:element name="properties">
      <xsd:complexType>
        <xsd:sequence>
          <xsd:element name="documentManagement">
            <xsd:complexType>
              <xsd:all>
                <xsd:element ref="ns2:ShowInWebPart" minOccurs="0"/>
                <xsd:element ref="ns2:Sort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127f379-4114-4093-988f-28a4f5b2340f" elementFormDefault="qualified">
    <xsd:import namespace="http://schemas.microsoft.com/office/2006/documentManagement/types"/>
    <xsd:element name="ShowInWebPart" ma:index="8" nillable="true" ma:displayName="ShowInWebPart" ma:default="0" ma:description="whether to show in list" ma:internalName="ShowInWebPart">
      <xsd:simpleType>
        <xsd:restriction base="dms:Boolean"/>
      </xsd:simpleType>
    </xsd:element>
    <xsd:element name="SortOrder" ma:index="9" nillable="true" ma:displayName="SortOrder" ma:default="100" ma:description="order column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ortOrder xmlns="3127f379-4114-4093-988f-28a4f5b2340f">100</SortOrder>
    <ShowInWebPart xmlns="3127f379-4114-4093-988f-28a4f5b2340f">false</ShowInWebPart>
  </documentManagement>
</p:properties>
</file>

<file path=customXml/itemProps1.xml><?xml version="1.0" encoding="utf-8"?>
<ds:datastoreItem xmlns:ds="http://schemas.openxmlformats.org/officeDocument/2006/customXml" ds:itemID="{90626CB9-32CE-48B2-99C7-76C39AF3000D}"/>
</file>

<file path=customXml/itemProps2.xml><?xml version="1.0" encoding="utf-8"?>
<ds:datastoreItem xmlns:ds="http://schemas.openxmlformats.org/officeDocument/2006/customXml" ds:itemID="{3E721656-B84D-426A-98D9-08967FD131DE}"/>
</file>

<file path=customXml/itemProps3.xml><?xml version="1.0" encoding="utf-8"?>
<ds:datastoreItem xmlns:ds="http://schemas.openxmlformats.org/officeDocument/2006/customXml" ds:itemID="{AD86B0F1-D421-418E-AB59-ECAC32927810}"/>
</file>

<file path=docProps/app.xml><?xml version="1.0" encoding="utf-8"?>
<Properties xmlns="http://schemas.openxmlformats.org/officeDocument/2006/extended-properties" xmlns:vt="http://schemas.openxmlformats.org/officeDocument/2006/docPropsVTypes">
  <Template>2A3F2027</Template>
  <TotalTime>2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swest962</dc:creator>
  <cp:lastModifiedBy>Lynette Kral</cp:lastModifiedBy>
  <cp:revision>3</cp:revision>
  <dcterms:created xsi:type="dcterms:W3CDTF">2014-03-11T00:37:00Z</dcterms:created>
  <dcterms:modified xsi:type="dcterms:W3CDTF">2014-03-11T00:42:00Z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0x0101005DF649712D995041B992093AC271E3DE</vt:lpwstr>
  </property>
</Properties>
</file>